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4ECF" w14:textId="77777777" w:rsidR="009736D6" w:rsidRPr="00497BA8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1D9988A2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474B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DD24CD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jueves 16 de enero 2025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1D9988A2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474B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DD24CD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jueves 16 de enero 2025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497BA8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1C73C04" w14:textId="77777777" w:rsidR="00B7575C" w:rsidRDefault="00B7575C" w:rsidP="009B7A6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EA47377" w14:textId="77777777" w:rsidR="00B7575C" w:rsidRDefault="00B7575C" w:rsidP="009B7A6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424E874" w14:textId="675FD791" w:rsidR="00B7575C" w:rsidRPr="00323445" w:rsidRDefault="00B7575C" w:rsidP="005C5913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323445">
        <w:rPr>
          <w:rFonts w:asciiTheme="majorHAnsi" w:hAnsiTheme="majorHAnsi" w:cstheme="majorHAnsi"/>
          <w:b/>
          <w:bCs/>
          <w:color w:val="000000"/>
          <w:sz w:val="28"/>
          <w:szCs w:val="28"/>
        </w:rPr>
        <w:t>S</w:t>
      </w:r>
      <w:r w:rsidR="00B2605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CJ </w:t>
      </w:r>
      <w:r w:rsidR="00DD24C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publica </w:t>
      </w:r>
      <w:r w:rsidR="00DD176C">
        <w:rPr>
          <w:rFonts w:asciiTheme="majorHAnsi" w:hAnsiTheme="majorHAnsi" w:cstheme="majorHAnsi"/>
          <w:b/>
          <w:bCs/>
          <w:color w:val="000000"/>
          <w:sz w:val="28"/>
          <w:szCs w:val="28"/>
        </w:rPr>
        <w:t>circular</w:t>
      </w:r>
      <w:r w:rsidR="00BA4E6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es aclaratorias a las </w:t>
      </w:r>
      <w:r w:rsidR="00DD24C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bases técnicas </w:t>
      </w:r>
      <w:r w:rsidR="00BA4E6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de los </w:t>
      </w:r>
      <w:r w:rsidR="00DD24C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procesos de otorgamiento permiso de operación </w:t>
      </w:r>
      <w:r w:rsidR="00DD176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de un cupo nacional y uno en la </w:t>
      </w:r>
      <w:r w:rsidR="00DD24CD">
        <w:rPr>
          <w:rFonts w:asciiTheme="majorHAnsi" w:hAnsiTheme="majorHAnsi" w:cstheme="majorHAnsi"/>
          <w:b/>
          <w:bCs/>
          <w:color w:val="000000"/>
          <w:sz w:val="28"/>
          <w:szCs w:val="28"/>
        </w:rPr>
        <w:t>Región de Aysén</w:t>
      </w:r>
    </w:p>
    <w:p w14:paraId="726B1470" w14:textId="77777777" w:rsidR="0044303F" w:rsidRDefault="0044303F" w:rsidP="0067689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s-ES_tradnl" w:eastAsia="es-ES_tradnl"/>
        </w:rPr>
      </w:pPr>
    </w:p>
    <w:p w14:paraId="05A2298F" w14:textId="77777777" w:rsidR="0044303F" w:rsidRDefault="0044303F" w:rsidP="0067689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s-ES_tradnl" w:eastAsia="es-ES_tradnl"/>
        </w:rPr>
      </w:pPr>
    </w:p>
    <w:p w14:paraId="6E9291D3" w14:textId="5EA5785C" w:rsidR="0025746B" w:rsidRDefault="00DD24CD" w:rsidP="51CE50FA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  <w:r w:rsidRPr="51CE50FA">
        <w:rPr>
          <w:rFonts w:asciiTheme="majorHAnsi" w:hAnsiTheme="majorHAnsi" w:cstheme="majorBidi"/>
          <w:sz w:val="22"/>
          <w:szCs w:val="22"/>
        </w:rPr>
        <w:t>En el marco de los procesos de otorgamiento de permiso de operación</w:t>
      </w:r>
      <w:r w:rsidR="00957A4E">
        <w:rPr>
          <w:rFonts w:asciiTheme="majorHAnsi" w:hAnsiTheme="majorHAnsi" w:cstheme="majorBidi"/>
          <w:sz w:val="22"/>
          <w:szCs w:val="22"/>
        </w:rPr>
        <w:t xml:space="preserve"> de casinos de juego </w:t>
      </w:r>
      <w:r w:rsidRPr="51CE50FA">
        <w:rPr>
          <w:rFonts w:asciiTheme="majorHAnsi" w:hAnsiTheme="majorHAnsi" w:cstheme="majorBidi"/>
          <w:sz w:val="22"/>
          <w:szCs w:val="22"/>
        </w:rPr>
        <w:t xml:space="preserve">para el cupo </w:t>
      </w:r>
      <w:r w:rsidR="53C831E0" w:rsidRPr="51CE50FA">
        <w:rPr>
          <w:rFonts w:asciiTheme="majorHAnsi" w:hAnsiTheme="majorHAnsi" w:cstheme="majorBidi"/>
          <w:sz w:val="22"/>
          <w:szCs w:val="22"/>
        </w:rPr>
        <w:t>n</w:t>
      </w:r>
      <w:r w:rsidRPr="51CE50FA">
        <w:rPr>
          <w:rFonts w:asciiTheme="majorHAnsi" w:hAnsiTheme="majorHAnsi" w:cstheme="majorBidi"/>
          <w:sz w:val="22"/>
          <w:szCs w:val="22"/>
        </w:rPr>
        <w:t xml:space="preserve">acional y el de la Región de Aysén, que se iniciaron el 2 y 4 de diciembre de 2024 respectivamente, </w:t>
      </w:r>
      <w:r w:rsidR="00465062">
        <w:rPr>
          <w:rFonts w:asciiTheme="majorHAnsi" w:hAnsiTheme="majorHAnsi" w:cstheme="majorBidi"/>
          <w:sz w:val="22"/>
          <w:szCs w:val="22"/>
        </w:rPr>
        <w:t xml:space="preserve">y de acuerdo con la normativa vigente, </w:t>
      </w:r>
      <w:r w:rsidR="0FEF38EF" w:rsidRPr="51CE50FA">
        <w:rPr>
          <w:rFonts w:asciiTheme="majorHAnsi" w:hAnsiTheme="majorHAnsi" w:cstheme="majorBidi"/>
          <w:sz w:val="22"/>
          <w:szCs w:val="22"/>
        </w:rPr>
        <w:t xml:space="preserve">informamos que esta Superintendencia publicó en su sitio </w:t>
      </w:r>
      <w:hyperlink r:id="rId11">
        <w:r w:rsidR="136DE93B" w:rsidRPr="51CE50FA">
          <w:rPr>
            <w:rStyle w:val="Hipervnculo"/>
            <w:rFonts w:asciiTheme="majorHAnsi" w:hAnsiTheme="majorHAnsi" w:cstheme="majorBidi"/>
            <w:sz w:val="22"/>
            <w:szCs w:val="22"/>
          </w:rPr>
          <w:t>www.scj.gob.cl,</w:t>
        </w:r>
      </w:hyperlink>
      <w:r w:rsidR="136DE93B" w:rsidRPr="51CE50FA">
        <w:rPr>
          <w:rFonts w:asciiTheme="majorHAnsi" w:hAnsiTheme="majorHAnsi" w:cstheme="majorBidi"/>
          <w:sz w:val="22"/>
          <w:szCs w:val="22"/>
        </w:rPr>
        <w:t xml:space="preserve"> los siguientes documentos:</w:t>
      </w:r>
    </w:p>
    <w:p w14:paraId="620DFD09" w14:textId="22ED37E6" w:rsidR="0025746B" w:rsidRDefault="0025746B" w:rsidP="51CE50FA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</w:p>
    <w:p w14:paraId="7671BB97" w14:textId="77777777" w:rsidR="00AE5C69" w:rsidRDefault="136DE93B" w:rsidP="51CE50FA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  <w:r w:rsidRPr="009D4DBE">
        <w:rPr>
          <w:rFonts w:asciiTheme="majorHAnsi" w:hAnsiTheme="majorHAnsi" w:cstheme="majorBidi"/>
          <w:b/>
          <w:bCs/>
          <w:sz w:val="22"/>
          <w:szCs w:val="22"/>
        </w:rPr>
        <w:t>Cupo nacional</w:t>
      </w:r>
      <w:r w:rsidRPr="004E4CEE">
        <w:rPr>
          <w:rFonts w:asciiTheme="majorHAnsi" w:hAnsiTheme="majorHAnsi" w:cstheme="majorBidi"/>
          <w:sz w:val="22"/>
          <w:szCs w:val="22"/>
        </w:rPr>
        <w:t>:</w:t>
      </w:r>
    </w:p>
    <w:p w14:paraId="3CAC44B7" w14:textId="7432C726" w:rsidR="00AE5C69" w:rsidRDefault="0FEF38EF" w:rsidP="009D4DBE">
      <w:pPr>
        <w:pStyle w:val="Default"/>
        <w:numPr>
          <w:ilvl w:val="0"/>
          <w:numId w:val="23"/>
        </w:numPr>
        <w:ind w:left="284" w:hanging="284"/>
        <w:jc w:val="both"/>
        <w:rPr>
          <w:rFonts w:asciiTheme="majorHAnsi" w:hAnsiTheme="majorHAnsi" w:cstheme="majorBidi"/>
          <w:sz w:val="22"/>
          <w:szCs w:val="22"/>
        </w:rPr>
      </w:pPr>
      <w:r w:rsidRPr="004E4CEE">
        <w:rPr>
          <w:rFonts w:asciiTheme="majorHAnsi" w:hAnsiTheme="majorHAnsi" w:cstheme="majorBidi"/>
          <w:sz w:val="22"/>
          <w:szCs w:val="22"/>
        </w:rPr>
        <w:t>Circular</w:t>
      </w:r>
      <w:r w:rsidR="00AE5C69">
        <w:rPr>
          <w:rFonts w:asciiTheme="majorHAnsi" w:hAnsiTheme="majorHAnsi" w:cstheme="majorBidi"/>
          <w:sz w:val="22"/>
          <w:szCs w:val="22"/>
        </w:rPr>
        <w:t xml:space="preserve"> </w:t>
      </w:r>
      <w:r w:rsidR="004E4CEE" w:rsidRPr="004E4CEE">
        <w:rPr>
          <w:rFonts w:asciiTheme="majorHAnsi" w:hAnsiTheme="majorHAnsi" w:cstheme="majorBidi"/>
          <w:sz w:val="22"/>
          <w:szCs w:val="22"/>
        </w:rPr>
        <w:t>A</w:t>
      </w:r>
      <w:r w:rsidRPr="004E4CEE">
        <w:rPr>
          <w:rFonts w:asciiTheme="majorHAnsi" w:hAnsiTheme="majorHAnsi" w:cstheme="majorBidi"/>
          <w:sz w:val="22"/>
          <w:szCs w:val="22"/>
        </w:rPr>
        <w:t>claratoria N°1</w:t>
      </w:r>
      <w:r w:rsidR="00E66564">
        <w:rPr>
          <w:rFonts w:asciiTheme="majorHAnsi" w:hAnsiTheme="majorHAnsi" w:cstheme="majorBidi"/>
          <w:sz w:val="22"/>
          <w:szCs w:val="22"/>
        </w:rPr>
        <w:t xml:space="preserve">, del 14 de enero de 2025, </w:t>
      </w:r>
      <w:r w:rsidR="004D2E34" w:rsidRPr="009938EC">
        <w:rPr>
          <w:rFonts w:asciiTheme="majorHAnsi" w:hAnsiTheme="majorHAnsi" w:cstheme="majorBidi"/>
          <w:sz w:val="22"/>
          <w:szCs w:val="22"/>
        </w:rPr>
        <w:t xml:space="preserve">que responde consultas y aclaraciones </w:t>
      </w:r>
      <w:r w:rsidR="00E66564">
        <w:rPr>
          <w:rFonts w:asciiTheme="majorHAnsi" w:hAnsiTheme="majorHAnsi" w:cstheme="majorBidi"/>
          <w:sz w:val="22"/>
          <w:szCs w:val="22"/>
        </w:rPr>
        <w:t xml:space="preserve">formuladas a </w:t>
      </w:r>
      <w:r w:rsidR="004D2E34" w:rsidRPr="009938EC">
        <w:rPr>
          <w:rFonts w:asciiTheme="majorHAnsi" w:hAnsiTheme="majorHAnsi" w:cstheme="majorBidi"/>
          <w:sz w:val="22"/>
          <w:szCs w:val="22"/>
        </w:rPr>
        <w:t>la</w:t>
      </w:r>
      <w:r w:rsidR="004D2E34">
        <w:rPr>
          <w:rFonts w:asciiTheme="majorHAnsi" w:hAnsiTheme="majorHAnsi" w:cstheme="majorBidi"/>
          <w:sz w:val="22"/>
          <w:szCs w:val="22"/>
        </w:rPr>
        <w:t>s bases técnicas</w:t>
      </w:r>
      <w:r w:rsidR="00B34ED6">
        <w:rPr>
          <w:rFonts w:asciiTheme="majorHAnsi" w:hAnsiTheme="majorHAnsi" w:cstheme="majorBidi"/>
          <w:sz w:val="22"/>
          <w:szCs w:val="22"/>
        </w:rPr>
        <w:t>.</w:t>
      </w:r>
    </w:p>
    <w:p w14:paraId="54ADDEC1" w14:textId="2B28B105" w:rsidR="0025746B" w:rsidRPr="00957A4E" w:rsidRDefault="00706204" w:rsidP="00CF1010">
      <w:pPr>
        <w:pStyle w:val="Default"/>
        <w:numPr>
          <w:ilvl w:val="0"/>
          <w:numId w:val="23"/>
        </w:numPr>
        <w:ind w:left="284" w:hanging="284"/>
        <w:jc w:val="both"/>
        <w:rPr>
          <w:rFonts w:asciiTheme="majorHAnsi" w:hAnsiTheme="majorHAnsi" w:cstheme="majorBidi"/>
          <w:sz w:val="22"/>
          <w:szCs w:val="22"/>
        </w:rPr>
      </w:pPr>
      <w:r w:rsidRPr="00957A4E">
        <w:rPr>
          <w:rFonts w:asciiTheme="majorHAnsi" w:hAnsiTheme="majorHAnsi" w:cstheme="majorBidi"/>
          <w:sz w:val="22"/>
          <w:szCs w:val="22"/>
        </w:rPr>
        <w:t>Re</w:t>
      </w:r>
      <w:r w:rsidR="00AE5C69" w:rsidRPr="00957A4E">
        <w:rPr>
          <w:rFonts w:asciiTheme="majorHAnsi" w:hAnsiTheme="majorHAnsi" w:cstheme="majorBidi"/>
          <w:sz w:val="22"/>
          <w:szCs w:val="22"/>
        </w:rPr>
        <w:t xml:space="preserve">solución Exenta </w:t>
      </w:r>
      <w:r w:rsidR="00B34ED6" w:rsidRPr="00957A4E">
        <w:rPr>
          <w:rFonts w:asciiTheme="majorHAnsi" w:hAnsiTheme="majorHAnsi" w:cstheme="majorBidi"/>
          <w:sz w:val="22"/>
          <w:szCs w:val="22"/>
        </w:rPr>
        <w:t>N°48</w:t>
      </w:r>
      <w:r w:rsidR="00191BA0" w:rsidRPr="00957A4E">
        <w:rPr>
          <w:rFonts w:asciiTheme="majorHAnsi" w:hAnsiTheme="majorHAnsi" w:cstheme="majorBidi"/>
          <w:sz w:val="22"/>
          <w:szCs w:val="22"/>
        </w:rPr>
        <w:t xml:space="preserve">, del 15 de enero de 2025, </w:t>
      </w:r>
      <w:r w:rsidR="00B34ED6" w:rsidRPr="00957A4E">
        <w:rPr>
          <w:rFonts w:asciiTheme="majorHAnsi" w:hAnsiTheme="majorHAnsi" w:cstheme="majorBidi"/>
          <w:sz w:val="22"/>
          <w:szCs w:val="22"/>
        </w:rPr>
        <w:t xml:space="preserve">que </w:t>
      </w:r>
      <w:r w:rsidR="00AE5C69" w:rsidRPr="00957A4E">
        <w:rPr>
          <w:rFonts w:asciiTheme="majorHAnsi" w:hAnsiTheme="majorHAnsi" w:cstheme="majorBidi"/>
          <w:sz w:val="22"/>
          <w:szCs w:val="22"/>
          <w:lang w:val="es-ES_tradnl"/>
        </w:rPr>
        <w:t xml:space="preserve">modifica </w:t>
      </w:r>
      <w:r w:rsidR="00B34ED6" w:rsidRPr="00957A4E">
        <w:rPr>
          <w:rFonts w:asciiTheme="majorHAnsi" w:hAnsiTheme="majorHAnsi" w:cstheme="majorBidi"/>
          <w:sz w:val="22"/>
          <w:szCs w:val="22"/>
          <w:lang w:val="es-ES_tradnl"/>
        </w:rPr>
        <w:t>la Resolución Exenta N°</w:t>
      </w:r>
      <w:r w:rsidR="00995D89" w:rsidRPr="00957A4E">
        <w:rPr>
          <w:rFonts w:asciiTheme="majorHAnsi" w:hAnsiTheme="majorHAnsi" w:cstheme="majorBidi"/>
          <w:sz w:val="22"/>
          <w:szCs w:val="22"/>
          <w:lang w:val="es-ES_tradnl"/>
        </w:rPr>
        <w:t>91</w:t>
      </w:r>
      <w:r w:rsidR="00885461" w:rsidRPr="00957A4E">
        <w:rPr>
          <w:rFonts w:asciiTheme="majorHAnsi" w:hAnsiTheme="majorHAnsi" w:cstheme="majorBidi"/>
          <w:sz w:val="22"/>
          <w:szCs w:val="22"/>
          <w:lang w:val="es-ES_tradnl"/>
        </w:rPr>
        <w:t>2</w:t>
      </w:r>
      <w:r w:rsidR="00E00B59" w:rsidRPr="00957A4E">
        <w:rPr>
          <w:rFonts w:asciiTheme="majorHAnsi" w:hAnsiTheme="majorHAnsi" w:cstheme="majorBidi"/>
          <w:sz w:val="22"/>
          <w:szCs w:val="22"/>
          <w:lang w:val="es-ES_tradnl"/>
        </w:rPr>
        <w:t>, del 2 de diciembre de 2024, q</w:t>
      </w:r>
      <w:r w:rsidR="00AE5C69" w:rsidRPr="00957A4E">
        <w:rPr>
          <w:rFonts w:asciiTheme="majorHAnsi" w:hAnsiTheme="majorHAnsi" w:cstheme="majorBidi"/>
          <w:sz w:val="22"/>
          <w:szCs w:val="22"/>
          <w:lang w:val="es-ES_tradnl"/>
        </w:rPr>
        <w:t>ue aprueba bases técnicas</w:t>
      </w:r>
      <w:r w:rsidR="00957A4E">
        <w:rPr>
          <w:rFonts w:asciiTheme="majorHAnsi" w:hAnsiTheme="majorHAnsi" w:cstheme="majorBidi"/>
          <w:sz w:val="22"/>
          <w:szCs w:val="22"/>
          <w:lang w:val="es-ES_tradnl"/>
        </w:rPr>
        <w:t>.</w:t>
      </w:r>
    </w:p>
    <w:p w14:paraId="6C9B38AC" w14:textId="77777777" w:rsidR="00957A4E" w:rsidRPr="00957A4E" w:rsidRDefault="00957A4E" w:rsidP="00957A4E">
      <w:pPr>
        <w:pStyle w:val="Default"/>
        <w:ind w:left="284"/>
        <w:jc w:val="both"/>
        <w:rPr>
          <w:rFonts w:asciiTheme="majorHAnsi" w:hAnsiTheme="majorHAnsi" w:cstheme="majorBidi"/>
          <w:sz w:val="22"/>
          <w:szCs w:val="22"/>
        </w:rPr>
      </w:pPr>
    </w:p>
    <w:p w14:paraId="510DC37E" w14:textId="77777777" w:rsidR="00B30850" w:rsidRDefault="004E4CEE" w:rsidP="4132E707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  <w:r w:rsidRPr="009D4DBE">
        <w:rPr>
          <w:rFonts w:asciiTheme="majorHAnsi" w:hAnsiTheme="majorHAnsi" w:cstheme="majorBidi"/>
          <w:b/>
          <w:bCs/>
          <w:sz w:val="22"/>
          <w:szCs w:val="22"/>
        </w:rPr>
        <w:t>Cupo Región de Aysén</w:t>
      </w:r>
      <w:r>
        <w:rPr>
          <w:rFonts w:asciiTheme="majorHAnsi" w:hAnsiTheme="majorHAnsi" w:cstheme="majorBidi"/>
          <w:sz w:val="22"/>
          <w:szCs w:val="22"/>
        </w:rPr>
        <w:t xml:space="preserve">: </w:t>
      </w:r>
    </w:p>
    <w:p w14:paraId="5C02DAE3" w14:textId="77777777" w:rsidR="00B30850" w:rsidRDefault="00B30850" w:rsidP="4132E707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</w:p>
    <w:p w14:paraId="5D8D51C4" w14:textId="7DAF809C" w:rsidR="009D4DBE" w:rsidRPr="009938EC" w:rsidRDefault="004E4CEE" w:rsidP="009D4DBE">
      <w:pPr>
        <w:pStyle w:val="Default"/>
        <w:numPr>
          <w:ilvl w:val="0"/>
          <w:numId w:val="22"/>
        </w:numPr>
        <w:ind w:left="284" w:hanging="284"/>
        <w:jc w:val="both"/>
        <w:rPr>
          <w:rFonts w:asciiTheme="majorHAnsi" w:hAnsiTheme="majorHAnsi" w:cstheme="majorBidi"/>
          <w:sz w:val="22"/>
          <w:szCs w:val="22"/>
        </w:rPr>
      </w:pPr>
      <w:r w:rsidRPr="009938EC">
        <w:rPr>
          <w:rFonts w:asciiTheme="majorHAnsi" w:hAnsiTheme="majorHAnsi" w:cstheme="majorBidi"/>
          <w:sz w:val="22"/>
          <w:szCs w:val="22"/>
        </w:rPr>
        <w:t>Circular Aclaratoria N°2</w:t>
      </w:r>
      <w:r w:rsidR="009503E7">
        <w:rPr>
          <w:rFonts w:asciiTheme="majorHAnsi" w:hAnsiTheme="majorHAnsi" w:cstheme="majorBidi"/>
          <w:sz w:val="22"/>
          <w:szCs w:val="22"/>
        </w:rPr>
        <w:t xml:space="preserve">, </w:t>
      </w:r>
      <w:r w:rsidR="00465062">
        <w:rPr>
          <w:rFonts w:asciiTheme="majorHAnsi" w:hAnsiTheme="majorHAnsi" w:cstheme="majorBidi"/>
          <w:sz w:val="22"/>
          <w:szCs w:val="22"/>
        </w:rPr>
        <w:t xml:space="preserve">del 14 de enero de 2025, </w:t>
      </w:r>
      <w:r w:rsidR="009938EC" w:rsidRPr="009938EC">
        <w:rPr>
          <w:rFonts w:asciiTheme="majorHAnsi" w:hAnsiTheme="majorHAnsi" w:cstheme="majorBidi"/>
          <w:sz w:val="22"/>
          <w:szCs w:val="22"/>
        </w:rPr>
        <w:t xml:space="preserve">que responde consultas y aclaraciones </w:t>
      </w:r>
      <w:r w:rsidR="00465062">
        <w:rPr>
          <w:rFonts w:asciiTheme="majorHAnsi" w:hAnsiTheme="majorHAnsi" w:cstheme="majorBidi"/>
          <w:sz w:val="22"/>
          <w:szCs w:val="22"/>
        </w:rPr>
        <w:t xml:space="preserve">formuladas </w:t>
      </w:r>
      <w:r w:rsidR="009938EC" w:rsidRPr="009938EC">
        <w:rPr>
          <w:rFonts w:asciiTheme="majorHAnsi" w:hAnsiTheme="majorHAnsi" w:cstheme="majorBidi"/>
          <w:sz w:val="22"/>
          <w:szCs w:val="22"/>
        </w:rPr>
        <w:t>a la</w:t>
      </w:r>
      <w:r w:rsidR="009938EC">
        <w:rPr>
          <w:rFonts w:asciiTheme="majorHAnsi" w:hAnsiTheme="majorHAnsi" w:cstheme="majorBidi"/>
          <w:sz w:val="22"/>
          <w:szCs w:val="22"/>
        </w:rPr>
        <w:t>s bases técnicas</w:t>
      </w:r>
    </w:p>
    <w:p w14:paraId="659576A0" w14:textId="54E660C9" w:rsidR="0025746B" w:rsidRPr="009D4DBE" w:rsidRDefault="004E4CEE" w:rsidP="00890904">
      <w:pPr>
        <w:pStyle w:val="Default"/>
        <w:numPr>
          <w:ilvl w:val="0"/>
          <w:numId w:val="22"/>
        </w:numPr>
        <w:ind w:left="284" w:hanging="284"/>
        <w:jc w:val="both"/>
        <w:rPr>
          <w:rFonts w:asciiTheme="majorHAnsi" w:hAnsiTheme="majorHAnsi" w:cstheme="majorBidi"/>
          <w:sz w:val="22"/>
          <w:szCs w:val="22"/>
        </w:rPr>
      </w:pPr>
      <w:r w:rsidRPr="009D4DBE">
        <w:rPr>
          <w:rFonts w:asciiTheme="majorHAnsi" w:hAnsiTheme="majorHAnsi" w:cstheme="majorBidi"/>
          <w:sz w:val="22"/>
          <w:szCs w:val="22"/>
        </w:rPr>
        <w:t>Resolución Exenta N</w:t>
      </w:r>
      <w:r w:rsidR="00B30850" w:rsidRPr="009D4DBE">
        <w:rPr>
          <w:rFonts w:asciiTheme="majorHAnsi" w:hAnsiTheme="majorHAnsi" w:cstheme="majorBidi"/>
          <w:sz w:val="22"/>
          <w:szCs w:val="22"/>
        </w:rPr>
        <w:t>°50</w:t>
      </w:r>
      <w:r w:rsidR="009503E7">
        <w:rPr>
          <w:rFonts w:asciiTheme="majorHAnsi" w:hAnsiTheme="majorHAnsi" w:cstheme="majorBidi"/>
          <w:sz w:val="22"/>
          <w:szCs w:val="22"/>
        </w:rPr>
        <w:t xml:space="preserve">, del 16 de enero de 2025, </w:t>
      </w:r>
      <w:r w:rsidR="00B30850" w:rsidRPr="009D4DBE">
        <w:rPr>
          <w:rFonts w:asciiTheme="majorHAnsi" w:hAnsiTheme="majorHAnsi" w:cstheme="majorBidi"/>
          <w:sz w:val="22"/>
          <w:szCs w:val="22"/>
        </w:rPr>
        <w:t xml:space="preserve">que </w:t>
      </w:r>
      <w:r w:rsidR="00AE5C69" w:rsidRPr="009D4DBE">
        <w:rPr>
          <w:rFonts w:asciiTheme="majorHAnsi" w:hAnsiTheme="majorHAnsi" w:cstheme="majorBidi"/>
          <w:sz w:val="22"/>
          <w:szCs w:val="22"/>
          <w:lang w:val="es-ES_tradnl"/>
        </w:rPr>
        <w:t xml:space="preserve">modifica </w:t>
      </w:r>
      <w:r w:rsidR="009D4DBE">
        <w:rPr>
          <w:rFonts w:asciiTheme="majorHAnsi" w:hAnsiTheme="majorHAnsi" w:cstheme="majorBidi"/>
          <w:sz w:val="22"/>
          <w:szCs w:val="22"/>
          <w:lang w:val="es-ES_tradnl"/>
        </w:rPr>
        <w:t xml:space="preserve">la </w:t>
      </w:r>
      <w:r w:rsidR="00FB62A0">
        <w:rPr>
          <w:rFonts w:asciiTheme="majorHAnsi" w:hAnsiTheme="majorHAnsi" w:cstheme="majorBidi"/>
          <w:sz w:val="22"/>
          <w:szCs w:val="22"/>
          <w:lang w:val="es-ES_tradnl"/>
        </w:rPr>
        <w:t>Re</w:t>
      </w:r>
      <w:r w:rsidR="009938EC">
        <w:rPr>
          <w:rFonts w:asciiTheme="majorHAnsi" w:hAnsiTheme="majorHAnsi" w:cstheme="majorBidi"/>
          <w:sz w:val="22"/>
          <w:szCs w:val="22"/>
          <w:lang w:val="es-ES_tradnl"/>
        </w:rPr>
        <w:t xml:space="preserve">solución </w:t>
      </w:r>
      <w:r w:rsidR="00FB62A0">
        <w:rPr>
          <w:rFonts w:asciiTheme="majorHAnsi" w:hAnsiTheme="majorHAnsi" w:cstheme="majorBidi"/>
          <w:sz w:val="22"/>
          <w:szCs w:val="22"/>
          <w:lang w:val="es-ES_tradnl"/>
        </w:rPr>
        <w:t>Exenta N°</w:t>
      </w:r>
      <w:r w:rsidR="00080CE3">
        <w:rPr>
          <w:rFonts w:asciiTheme="majorHAnsi" w:hAnsiTheme="majorHAnsi" w:cstheme="majorBidi"/>
          <w:sz w:val="22"/>
          <w:szCs w:val="22"/>
          <w:lang w:val="es-ES_tradnl"/>
        </w:rPr>
        <w:t xml:space="preserve">925 </w:t>
      </w:r>
      <w:r w:rsidR="009938EC">
        <w:rPr>
          <w:rFonts w:asciiTheme="majorHAnsi" w:hAnsiTheme="majorHAnsi" w:cstheme="majorBidi"/>
          <w:sz w:val="22"/>
          <w:szCs w:val="22"/>
          <w:lang w:val="es-ES_tradnl"/>
        </w:rPr>
        <w:t xml:space="preserve">que </w:t>
      </w:r>
      <w:r w:rsidR="00AE5C69" w:rsidRPr="009D4DBE">
        <w:rPr>
          <w:rFonts w:asciiTheme="majorHAnsi" w:hAnsiTheme="majorHAnsi" w:cstheme="majorBidi"/>
          <w:sz w:val="22"/>
          <w:szCs w:val="22"/>
          <w:lang w:val="es-ES_tradnl"/>
        </w:rPr>
        <w:t>aprueba</w:t>
      </w:r>
      <w:r w:rsidR="00885461">
        <w:rPr>
          <w:rFonts w:asciiTheme="majorHAnsi" w:hAnsiTheme="majorHAnsi" w:cstheme="majorBidi"/>
          <w:sz w:val="22"/>
          <w:szCs w:val="22"/>
          <w:lang w:val="es-ES_tradnl"/>
        </w:rPr>
        <w:t xml:space="preserve"> las </w:t>
      </w:r>
      <w:r w:rsidR="00AE5C69" w:rsidRPr="009D4DBE">
        <w:rPr>
          <w:rFonts w:asciiTheme="majorHAnsi" w:hAnsiTheme="majorHAnsi" w:cstheme="majorBidi"/>
          <w:sz w:val="22"/>
          <w:szCs w:val="22"/>
          <w:lang w:val="es-ES_tradnl"/>
        </w:rPr>
        <w:t xml:space="preserve">bases técnicas </w:t>
      </w:r>
    </w:p>
    <w:p w14:paraId="2F3D33B6" w14:textId="77777777" w:rsidR="007D114D" w:rsidRDefault="007D114D" w:rsidP="0044303F">
      <w:pPr>
        <w:pStyle w:val="Default"/>
        <w:jc w:val="both"/>
        <w:rPr>
          <w:rFonts w:asciiTheme="majorHAnsi" w:hAnsiTheme="majorHAnsi" w:cstheme="majorBidi"/>
          <w:sz w:val="22"/>
          <w:szCs w:val="22"/>
        </w:rPr>
      </w:pPr>
    </w:p>
    <w:p w14:paraId="2A826753" w14:textId="77777777" w:rsidR="00191BA0" w:rsidRDefault="00191BA0" w:rsidP="0044303F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</w:p>
    <w:p w14:paraId="0EFB95E6" w14:textId="77777777" w:rsidR="00776ACF" w:rsidRDefault="00776ACF" w:rsidP="0044303F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</w:p>
    <w:p w14:paraId="25DF6ECE" w14:textId="77777777" w:rsidR="00776ACF" w:rsidRPr="00323445" w:rsidRDefault="00776ACF" w:rsidP="0044303F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</w:p>
    <w:sectPr w:rsidR="00776ACF" w:rsidRPr="00323445" w:rsidSect="00F94568">
      <w:headerReference w:type="default" r:id="rId12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C619" w14:textId="77777777" w:rsidR="00DB4AD0" w:rsidRDefault="00DB4AD0" w:rsidP="00B15F33">
      <w:r>
        <w:separator/>
      </w:r>
    </w:p>
  </w:endnote>
  <w:endnote w:type="continuationSeparator" w:id="0">
    <w:p w14:paraId="5D96613B" w14:textId="77777777" w:rsidR="00DB4AD0" w:rsidRDefault="00DB4AD0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82C7" w14:textId="77777777" w:rsidR="00DB4AD0" w:rsidRDefault="00DB4AD0" w:rsidP="00B15F33">
      <w:r>
        <w:separator/>
      </w:r>
    </w:p>
  </w:footnote>
  <w:footnote w:type="continuationSeparator" w:id="0">
    <w:p w14:paraId="734851BD" w14:textId="77777777" w:rsidR="00DB4AD0" w:rsidRDefault="00DB4AD0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5F9"/>
    <w:multiLevelType w:val="multilevel"/>
    <w:tmpl w:val="B56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5D6C"/>
    <w:multiLevelType w:val="hybridMultilevel"/>
    <w:tmpl w:val="E10E82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05124"/>
    <w:multiLevelType w:val="multilevel"/>
    <w:tmpl w:val="11D6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9518B"/>
    <w:multiLevelType w:val="hybridMultilevel"/>
    <w:tmpl w:val="038A1704"/>
    <w:lvl w:ilvl="0" w:tplc="373677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C88"/>
    <w:multiLevelType w:val="multilevel"/>
    <w:tmpl w:val="FBF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728BC"/>
    <w:multiLevelType w:val="hybridMultilevel"/>
    <w:tmpl w:val="FDDA4A4E"/>
    <w:lvl w:ilvl="0" w:tplc="373677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25F"/>
    <w:multiLevelType w:val="multilevel"/>
    <w:tmpl w:val="05FE4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9"/>
  </w:num>
  <w:num w:numId="2" w16cid:durableId="1029452354">
    <w:abstractNumId w:val="14"/>
  </w:num>
  <w:num w:numId="3" w16cid:durableId="760681763">
    <w:abstractNumId w:val="13"/>
  </w:num>
  <w:num w:numId="4" w16cid:durableId="896748245">
    <w:abstractNumId w:val="22"/>
  </w:num>
  <w:num w:numId="5" w16cid:durableId="772283884">
    <w:abstractNumId w:val="16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21"/>
  </w:num>
  <w:num w:numId="9" w16cid:durableId="782503822">
    <w:abstractNumId w:val="9"/>
  </w:num>
  <w:num w:numId="10" w16cid:durableId="1597787968">
    <w:abstractNumId w:val="12"/>
  </w:num>
  <w:num w:numId="11" w16cid:durableId="14696902">
    <w:abstractNumId w:val="10"/>
  </w:num>
  <w:num w:numId="12" w16cid:durableId="2014674242">
    <w:abstractNumId w:val="18"/>
  </w:num>
  <w:num w:numId="13" w16cid:durableId="1324315637">
    <w:abstractNumId w:val="5"/>
  </w:num>
  <w:num w:numId="14" w16cid:durableId="629938957">
    <w:abstractNumId w:val="17"/>
  </w:num>
  <w:num w:numId="15" w16cid:durableId="946085316">
    <w:abstractNumId w:val="8"/>
  </w:num>
  <w:num w:numId="16" w16cid:durableId="1572734617">
    <w:abstractNumId w:val="2"/>
  </w:num>
  <w:num w:numId="17" w16cid:durableId="1389261532">
    <w:abstractNumId w:val="11"/>
  </w:num>
  <w:num w:numId="18" w16cid:durableId="1721202602">
    <w:abstractNumId w:val="3"/>
  </w:num>
  <w:num w:numId="19" w16cid:durableId="971209218">
    <w:abstractNumId w:val="4"/>
  </w:num>
  <w:num w:numId="20" w16cid:durableId="380592581">
    <w:abstractNumId w:val="20"/>
  </w:num>
  <w:num w:numId="21" w16cid:durableId="1637368765">
    <w:abstractNumId w:val="6"/>
  </w:num>
  <w:num w:numId="22" w16cid:durableId="295723081">
    <w:abstractNumId w:val="7"/>
  </w:num>
  <w:num w:numId="23" w16cid:durableId="957227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0CE3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01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9F2"/>
    <w:rsid w:val="00181ADC"/>
    <w:rsid w:val="001831AB"/>
    <w:rsid w:val="00183FDC"/>
    <w:rsid w:val="001840A3"/>
    <w:rsid w:val="00184ABF"/>
    <w:rsid w:val="00187EB2"/>
    <w:rsid w:val="00191BA0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5746B"/>
    <w:rsid w:val="00261CDD"/>
    <w:rsid w:val="00262F82"/>
    <w:rsid w:val="00266FCE"/>
    <w:rsid w:val="00267CA8"/>
    <w:rsid w:val="002705BB"/>
    <w:rsid w:val="00273D26"/>
    <w:rsid w:val="00274BB7"/>
    <w:rsid w:val="0028323D"/>
    <w:rsid w:val="0028641D"/>
    <w:rsid w:val="0029288A"/>
    <w:rsid w:val="002938A0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3445"/>
    <w:rsid w:val="003240D8"/>
    <w:rsid w:val="003261DB"/>
    <w:rsid w:val="003328EF"/>
    <w:rsid w:val="003335EF"/>
    <w:rsid w:val="0033380E"/>
    <w:rsid w:val="0034300A"/>
    <w:rsid w:val="0035714B"/>
    <w:rsid w:val="0036086C"/>
    <w:rsid w:val="00362ED3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0771B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303F"/>
    <w:rsid w:val="00446343"/>
    <w:rsid w:val="0044726D"/>
    <w:rsid w:val="00450966"/>
    <w:rsid w:val="00450BD0"/>
    <w:rsid w:val="0045375B"/>
    <w:rsid w:val="00465062"/>
    <w:rsid w:val="00466B2D"/>
    <w:rsid w:val="00472FCD"/>
    <w:rsid w:val="004748D5"/>
    <w:rsid w:val="00477BF0"/>
    <w:rsid w:val="00486092"/>
    <w:rsid w:val="00490B41"/>
    <w:rsid w:val="00492DD8"/>
    <w:rsid w:val="0049455E"/>
    <w:rsid w:val="004945EC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D2E34"/>
    <w:rsid w:val="004E04E2"/>
    <w:rsid w:val="004E1B12"/>
    <w:rsid w:val="004E44A4"/>
    <w:rsid w:val="004E4CEE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913"/>
    <w:rsid w:val="005C5FDA"/>
    <w:rsid w:val="005C7EEA"/>
    <w:rsid w:val="005D4E66"/>
    <w:rsid w:val="005D63FE"/>
    <w:rsid w:val="005D796D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5F7F01"/>
    <w:rsid w:val="0060137D"/>
    <w:rsid w:val="0060673B"/>
    <w:rsid w:val="00606F73"/>
    <w:rsid w:val="00611B7F"/>
    <w:rsid w:val="00611BF7"/>
    <w:rsid w:val="0061233D"/>
    <w:rsid w:val="00612595"/>
    <w:rsid w:val="00612843"/>
    <w:rsid w:val="00612946"/>
    <w:rsid w:val="006143E5"/>
    <w:rsid w:val="00614742"/>
    <w:rsid w:val="0061713D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7689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6204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0A90"/>
    <w:rsid w:val="0076352B"/>
    <w:rsid w:val="007637DC"/>
    <w:rsid w:val="00764873"/>
    <w:rsid w:val="00767E87"/>
    <w:rsid w:val="00771220"/>
    <w:rsid w:val="007717C2"/>
    <w:rsid w:val="007730C0"/>
    <w:rsid w:val="007752B9"/>
    <w:rsid w:val="00775477"/>
    <w:rsid w:val="00775BC3"/>
    <w:rsid w:val="00775DCB"/>
    <w:rsid w:val="00776ACF"/>
    <w:rsid w:val="007817F7"/>
    <w:rsid w:val="007833F3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114D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67D8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5820"/>
    <w:rsid w:val="008771B8"/>
    <w:rsid w:val="0088259B"/>
    <w:rsid w:val="00885461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C5CC8"/>
    <w:rsid w:val="008D2111"/>
    <w:rsid w:val="008D4433"/>
    <w:rsid w:val="008D5623"/>
    <w:rsid w:val="008D56CB"/>
    <w:rsid w:val="008D7D78"/>
    <w:rsid w:val="008E0AF1"/>
    <w:rsid w:val="008E0E61"/>
    <w:rsid w:val="008E29F8"/>
    <w:rsid w:val="008E3551"/>
    <w:rsid w:val="008E6D14"/>
    <w:rsid w:val="008F1A2D"/>
    <w:rsid w:val="008F1AE6"/>
    <w:rsid w:val="008F1BDC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1323"/>
    <w:rsid w:val="00946E80"/>
    <w:rsid w:val="009503E7"/>
    <w:rsid w:val="009506DE"/>
    <w:rsid w:val="00952C6B"/>
    <w:rsid w:val="00954CFD"/>
    <w:rsid w:val="00954F2D"/>
    <w:rsid w:val="00956D34"/>
    <w:rsid w:val="00956DE4"/>
    <w:rsid w:val="00957A4E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8EC"/>
    <w:rsid w:val="00993A1A"/>
    <w:rsid w:val="00995D89"/>
    <w:rsid w:val="0099692E"/>
    <w:rsid w:val="009A0D87"/>
    <w:rsid w:val="009A1949"/>
    <w:rsid w:val="009A1C9B"/>
    <w:rsid w:val="009A3A4D"/>
    <w:rsid w:val="009A631B"/>
    <w:rsid w:val="009A780F"/>
    <w:rsid w:val="009B1539"/>
    <w:rsid w:val="009B4FEF"/>
    <w:rsid w:val="009B562A"/>
    <w:rsid w:val="009B6684"/>
    <w:rsid w:val="009B72AB"/>
    <w:rsid w:val="009B7A65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D4DBE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17ECC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4CB7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E5C69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2605D"/>
    <w:rsid w:val="00B30850"/>
    <w:rsid w:val="00B31EA7"/>
    <w:rsid w:val="00B34ED6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69F"/>
    <w:rsid w:val="00B745B9"/>
    <w:rsid w:val="00B7575C"/>
    <w:rsid w:val="00B8128E"/>
    <w:rsid w:val="00B84EBD"/>
    <w:rsid w:val="00B91395"/>
    <w:rsid w:val="00B96DEF"/>
    <w:rsid w:val="00BA353B"/>
    <w:rsid w:val="00BA4E66"/>
    <w:rsid w:val="00BB04DE"/>
    <w:rsid w:val="00BB0863"/>
    <w:rsid w:val="00BB63AA"/>
    <w:rsid w:val="00BB7AF4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474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A2B"/>
    <w:rsid w:val="00CB1E5C"/>
    <w:rsid w:val="00CB5ED6"/>
    <w:rsid w:val="00CB74D0"/>
    <w:rsid w:val="00CC2A24"/>
    <w:rsid w:val="00CC324C"/>
    <w:rsid w:val="00CC4574"/>
    <w:rsid w:val="00CC5BBC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36C3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44AAD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4BE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C0A32"/>
    <w:rsid w:val="00DD0439"/>
    <w:rsid w:val="00DD176C"/>
    <w:rsid w:val="00DD24CD"/>
    <w:rsid w:val="00DD4455"/>
    <w:rsid w:val="00DD5E75"/>
    <w:rsid w:val="00DD5FC2"/>
    <w:rsid w:val="00DD60E0"/>
    <w:rsid w:val="00DE5780"/>
    <w:rsid w:val="00DF067F"/>
    <w:rsid w:val="00DF21DD"/>
    <w:rsid w:val="00DF3AD3"/>
    <w:rsid w:val="00DF5D5E"/>
    <w:rsid w:val="00E00B59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1E37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66564"/>
    <w:rsid w:val="00E71305"/>
    <w:rsid w:val="00E7392C"/>
    <w:rsid w:val="00E7491D"/>
    <w:rsid w:val="00E804DC"/>
    <w:rsid w:val="00E829B3"/>
    <w:rsid w:val="00E843FF"/>
    <w:rsid w:val="00E85CB5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1FBB"/>
    <w:rsid w:val="00ED2CBA"/>
    <w:rsid w:val="00ED4459"/>
    <w:rsid w:val="00ED4AE8"/>
    <w:rsid w:val="00ED7DFB"/>
    <w:rsid w:val="00EE00FC"/>
    <w:rsid w:val="00EE05E2"/>
    <w:rsid w:val="00EE1836"/>
    <w:rsid w:val="00EE504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074E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B62A0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423A"/>
    <w:rsid w:val="00FF46E3"/>
    <w:rsid w:val="00FF5697"/>
    <w:rsid w:val="0AB9B0ED"/>
    <w:rsid w:val="0FEF38EF"/>
    <w:rsid w:val="136DE93B"/>
    <w:rsid w:val="14BC3212"/>
    <w:rsid w:val="329C1DCF"/>
    <w:rsid w:val="38761D27"/>
    <w:rsid w:val="4132E707"/>
    <w:rsid w:val="51CE50FA"/>
    <w:rsid w:val="53C831E0"/>
    <w:rsid w:val="53E02160"/>
    <w:rsid w:val="6AC9B55B"/>
    <w:rsid w:val="74A026EC"/>
    <w:rsid w:val="7C77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60DA5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B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44303F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j.gob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FE2DB9B95F04D95D51E4DDF863D7C" ma:contentTypeVersion="15" ma:contentTypeDescription="Create a new document." ma:contentTypeScope="" ma:versionID="0206462fdee087c4b4dab15104d07c46">
  <xsd:schema xmlns:xsd="http://www.w3.org/2001/XMLSchema" xmlns:xs="http://www.w3.org/2001/XMLSchema" xmlns:p="http://schemas.microsoft.com/office/2006/metadata/properties" xmlns:ns3="ba322c0f-8475-435c-aeb4-0b02445e0e0b" xmlns:ns4="14353207-9f82-48b1-a207-2883881deb0a" targetNamespace="http://schemas.microsoft.com/office/2006/metadata/properties" ma:root="true" ma:fieldsID="1ecd83aeb446e23e03948e318c184b3f" ns3:_="" ns4:_="">
    <xsd:import namespace="ba322c0f-8475-435c-aeb4-0b02445e0e0b"/>
    <xsd:import namespace="14353207-9f82-48b1-a207-2883881deb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2c0f-8475-435c-aeb4-0b02445e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3207-9f82-48b1-a207-2883881de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353207-9f82-48b1-a207-2883881deb0a" xsi:nil="true"/>
  </documentManagement>
</p:properties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0EBDD-79BE-472E-8AAB-EBA3F5D98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2c0f-8475-435c-aeb4-0b02445e0e0b"/>
    <ds:schemaRef ds:uri="14353207-9f82-48b1-a207-2883881de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5AB63-615D-4242-B46A-D77C61A3E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44FA1-5203-4DD5-8C72-8C626CEAB63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ba322c0f-8475-435c-aeb4-0b02445e0e0b"/>
    <ds:schemaRef ds:uri="http://schemas.openxmlformats.org/package/2006/metadata/core-properties"/>
    <ds:schemaRef ds:uri="http://purl.org/dc/terms/"/>
    <ds:schemaRef ds:uri="14353207-9f82-48b1-a207-2883881deb0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>Superintendencia de Casinos de Juego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2</cp:revision>
  <cp:lastPrinted>2017-09-29T15:39:00Z</cp:lastPrinted>
  <dcterms:created xsi:type="dcterms:W3CDTF">2025-01-16T18:26:00Z</dcterms:created>
  <dcterms:modified xsi:type="dcterms:W3CDTF">2025-01-16T18:26:00Z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0x010100934FE2DB9B95F04D95D51E4DDF863D7C</vt:lpwstr>
  </property>
</Properties>
</file>